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715E" w14:textId="370F6ABE" w:rsidR="00170739" w:rsidRDefault="006C74CD" w:rsidP="00FB7038">
      <w:pPr>
        <w:pStyle w:val="Heading1"/>
      </w:pPr>
      <w:r w:rsidRPr="00FB7038">
        <w:t>Data Analyst</w:t>
      </w:r>
      <w:r w:rsidRPr="006C74CD">
        <w:rPr>
          <w:b/>
          <w:bCs/>
        </w:rPr>
        <w:t xml:space="preserve"> </w:t>
      </w:r>
      <w:r w:rsidR="00170739">
        <w:t>Job Description</w:t>
      </w:r>
    </w:p>
    <w:p w14:paraId="40E9B9FD" w14:textId="77777777" w:rsidR="00170739" w:rsidRDefault="00170739" w:rsidP="00FB7038">
      <w:pPr>
        <w:pStyle w:val="Heading2"/>
      </w:pPr>
      <w:r>
        <w:t>Overview:</w:t>
      </w:r>
    </w:p>
    <w:p w14:paraId="730DC9CC" w14:textId="34318187" w:rsidR="006C74CD" w:rsidRDefault="006C74CD" w:rsidP="00FB7038">
      <w:r w:rsidRPr="00FB7038">
        <w:rPr>
          <w:sz w:val="24"/>
          <w:szCs w:val="24"/>
        </w:rPr>
        <w:t xml:space="preserve">We are seeking a talented and detail-oriented Data Analyst to join our dynamic team. As a Data Analyst, you will be responsible for interpreting data, analyzing results, and providing actionable insights to drive informed decision-making across the </w:t>
      </w:r>
      <w:r w:rsidR="00A06FBA" w:rsidRPr="00FB7038">
        <w:rPr>
          <w:sz w:val="24"/>
          <w:szCs w:val="24"/>
        </w:rPr>
        <w:t>agency</w:t>
      </w:r>
      <w:r w:rsidRPr="00FB7038">
        <w:rPr>
          <w:sz w:val="24"/>
          <w:szCs w:val="24"/>
        </w:rPr>
        <w:t>. You will work closely with stakeholders to understand their data needs, develop analytical solutions, and present findings in a clear and concise manner.</w:t>
      </w:r>
    </w:p>
    <w:p w14:paraId="245FC20B" w14:textId="3F45C7C6" w:rsidR="00170739" w:rsidRDefault="00170739" w:rsidP="00FB7038">
      <w:pPr>
        <w:pStyle w:val="Heading2"/>
      </w:pPr>
      <w:r>
        <w:t>Responsibilities</w:t>
      </w:r>
    </w:p>
    <w:p w14:paraId="51BEDFDB" w14:textId="17F3BE02" w:rsidR="006C74CD" w:rsidRDefault="006C74CD" w:rsidP="00FB7038">
      <w:pPr>
        <w:pStyle w:val="Heading3"/>
      </w:pPr>
      <w:r>
        <w:t>Data Collection and Processing</w:t>
      </w:r>
    </w:p>
    <w:p w14:paraId="3FDF8AD6" w14:textId="77777777" w:rsidR="006C74CD" w:rsidRDefault="006C74CD" w:rsidP="006C74CD">
      <w:pPr>
        <w:pStyle w:val="ListParagraph"/>
        <w:numPr>
          <w:ilvl w:val="0"/>
          <w:numId w:val="9"/>
        </w:numPr>
      </w:pPr>
      <w:r>
        <w:t>Extract, transform, and load (ETL) data from various sources.</w:t>
      </w:r>
    </w:p>
    <w:p w14:paraId="7DDDFAEC" w14:textId="77777777" w:rsidR="006C74CD" w:rsidRDefault="006C74CD" w:rsidP="006C74CD">
      <w:pPr>
        <w:pStyle w:val="ListParagraph"/>
        <w:numPr>
          <w:ilvl w:val="0"/>
          <w:numId w:val="9"/>
        </w:numPr>
      </w:pPr>
      <w:r>
        <w:t>Clean and preprocess data to ensure accuracy and consistency.</w:t>
      </w:r>
    </w:p>
    <w:p w14:paraId="47F01F01" w14:textId="77777777" w:rsidR="006C74CD" w:rsidRDefault="006C74CD" w:rsidP="006C74CD">
      <w:pPr>
        <w:pStyle w:val="ListParagraph"/>
        <w:numPr>
          <w:ilvl w:val="0"/>
          <w:numId w:val="9"/>
        </w:numPr>
      </w:pPr>
      <w:r>
        <w:t>Develop scripts and workflows to automate data collection and processing tasks.</w:t>
      </w:r>
    </w:p>
    <w:p w14:paraId="61E23929" w14:textId="1990C826" w:rsidR="006C74CD" w:rsidRDefault="006C74CD" w:rsidP="00FB7038">
      <w:pPr>
        <w:pStyle w:val="Heading3"/>
      </w:pPr>
      <w:r>
        <w:t>Data Analysis and Interpretation:</w:t>
      </w:r>
    </w:p>
    <w:p w14:paraId="2B09475B" w14:textId="77777777" w:rsidR="006C74CD" w:rsidRDefault="006C74CD" w:rsidP="006C74CD">
      <w:pPr>
        <w:pStyle w:val="ListParagraph"/>
        <w:numPr>
          <w:ilvl w:val="0"/>
          <w:numId w:val="10"/>
        </w:numPr>
      </w:pPr>
      <w:r>
        <w:t>Perform exploratory data analysis to uncover trends, patterns, and anomalies.</w:t>
      </w:r>
    </w:p>
    <w:p w14:paraId="1E033073" w14:textId="77777777" w:rsidR="006C74CD" w:rsidRDefault="006C74CD" w:rsidP="006C74CD">
      <w:pPr>
        <w:pStyle w:val="ListParagraph"/>
        <w:numPr>
          <w:ilvl w:val="0"/>
          <w:numId w:val="10"/>
        </w:numPr>
      </w:pPr>
      <w:r>
        <w:t>Apply statistical and analytical techniques to derive insights from complex datasets.</w:t>
      </w:r>
    </w:p>
    <w:p w14:paraId="7B665CB4" w14:textId="77777777" w:rsidR="006C74CD" w:rsidRDefault="006C74CD" w:rsidP="006C74CD">
      <w:pPr>
        <w:pStyle w:val="ListParagraph"/>
        <w:numPr>
          <w:ilvl w:val="0"/>
          <w:numId w:val="10"/>
        </w:numPr>
      </w:pPr>
      <w:r>
        <w:t>Conduct hypothesis testing and predictive modeling to support business objectives.</w:t>
      </w:r>
    </w:p>
    <w:p w14:paraId="20FF56AF" w14:textId="25B89B64" w:rsidR="006C74CD" w:rsidRDefault="006C74CD" w:rsidP="00FB7038">
      <w:pPr>
        <w:pStyle w:val="Heading3"/>
      </w:pPr>
      <w:r>
        <w:t>Data Visualization and Reporting</w:t>
      </w:r>
    </w:p>
    <w:p w14:paraId="580838F9" w14:textId="77777777" w:rsidR="006C74CD" w:rsidRDefault="006C74CD" w:rsidP="006C74CD">
      <w:pPr>
        <w:pStyle w:val="ListParagraph"/>
        <w:numPr>
          <w:ilvl w:val="0"/>
          <w:numId w:val="11"/>
        </w:numPr>
      </w:pPr>
      <w:r>
        <w:t>Create visually appealing and interactive dashboards, reports, and presentations.</w:t>
      </w:r>
    </w:p>
    <w:p w14:paraId="4E7E9F5E" w14:textId="77777777" w:rsidR="006C74CD" w:rsidRDefault="006C74CD" w:rsidP="006C74CD">
      <w:pPr>
        <w:pStyle w:val="ListParagraph"/>
        <w:numPr>
          <w:ilvl w:val="0"/>
          <w:numId w:val="11"/>
        </w:numPr>
      </w:pPr>
      <w:r>
        <w:t>Communicate findings and recommendations to stakeholders using data visualization tools.</w:t>
      </w:r>
    </w:p>
    <w:p w14:paraId="6AB4BD1A" w14:textId="77777777" w:rsidR="006C74CD" w:rsidRDefault="006C74CD" w:rsidP="006C74CD">
      <w:pPr>
        <w:pStyle w:val="ListParagraph"/>
        <w:numPr>
          <w:ilvl w:val="0"/>
          <w:numId w:val="11"/>
        </w:numPr>
      </w:pPr>
      <w:r>
        <w:t>Collaborate with cross-functional teams to design and deliver actionable insights.</w:t>
      </w:r>
    </w:p>
    <w:p w14:paraId="32C77420" w14:textId="42F988D0" w:rsidR="006C74CD" w:rsidRDefault="006C74CD" w:rsidP="00FB7038">
      <w:pPr>
        <w:pStyle w:val="Heading3"/>
      </w:pPr>
      <w:r>
        <w:t>Data Quality Assurance</w:t>
      </w:r>
    </w:p>
    <w:p w14:paraId="374FADEA" w14:textId="77777777" w:rsidR="006C74CD" w:rsidRDefault="006C74CD" w:rsidP="006C74CD">
      <w:pPr>
        <w:pStyle w:val="ListParagraph"/>
        <w:numPr>
          <w:ilvl w:val="0"/>
          <w:numId w:val="12"/>
        </w:numPr>
      </w:pPr>
      <w:r>
        <w:t>Validate data accuracy, completeness, and integrity.</w:t>
      </w:r>
    </w:p>
    <w:p w14:paraId="06CFCD11" w14:textId="77777777" w:rsidR="006C74CD" w:rsidRDefault="006C74CD" w:rsidP="006C74CD">
      <w:pPr>
        <w:pStyle w:val="ListParagraph"/>
        <w:numPr>
          <w:ilvl w:val="0"/>
          <w:numId w:val="12"/>
        </w:numPr>
      </w:pPr>
      <w:r>
        <w:t>Identify and address data quality issues and discrepancies.</w:t>
      </w:r>
    </w:p>
    <w:p w14:paraId="6CFABD98" w14:textId="77777777" w:rsidR="006C74CD" w:rsidRDefault="006C74CD" w:rsidP="006C74CD">
      <w:pPr>
        <w:pStyle w:val="ListParagraph"/>
        <w:numPr>
          <w:ilvl w:val="0"/>
          <w:numId w:val="12"/>
        </w:numPr>
      </w:pPr>
      <w:r>
        <w:t>Implement data quality controls and monitoring mechanisms.</w:t>
      </w:r>
    </w:p>
    <w:p w14:paraId="6A4867CD" w14:textId="4A40144B" w:rsidR="006C74CD" w:rsidRDefault="006C74CD" w:rsidP="00FB7038">
      <w:pPr>
        <w:pStyle w:val="Heading3"/>
      </w:pPr>
      <w:r>
        <w:t>Business Intelligence and Decision Support</w:t>
      </w:r>
    </w:p>
    <w:p w14:paraId="36A6FC3F" w14:textId="77777777" w:rsidR="006C74CD" w:rsidRDefault="006C74CD" w:rsidP="006C74CD">
      <w:pPr>
        <w:pStyle w:val="ListParagraph"/>
        <w:numPr>
          <w:ilvl w:val="0"/>
          <w:numId w:val="13"/>
        </w:numPr>
      </w:pPr>
      <w:r>
        <w:t>Partner with business units to define key performance indicators (KPIs) and metrics.</w:t>
      </w:r>
    </w:p>
    <w:p w14:paraId="3F27C68B" w14:textId="77777777" w:rsidR="006C74CD" w:rsidRDefault="006C74CD" w:rsidP="006C74CD">
      <w:pPr>
        <w:pStyle w:val="ListParagraph"/>
        <w:numPr>
          <w:ilvl w:val="0"/>
          <w:numId w:val="13"/>
        </w:numPr>
      </w:pPr>
      <w:r>
        <w:t>Analyze business processes and operations to identify opportunities for improvement.</w:t>
      </w:r>
    </w:p>
    <w:p w14:paraId="73F88B2C" w14:textId="77777777" w:rsidR="006C74CD" w:rsidRDefault="006C74CD" w:rsidP="006C74CD">
      <w:pPr>
        <w:pStyle w:val="ListParagraph"/>
        <w:numPr>
          <w:ilvl w:val="0"/>
          <w:numId w:val="13"/>
        </w:numPr>
      </w:pPr>
      <w:r>
        <w:t>Provide decision support through ad-hoc analysis and scenario modeling.</w:t>
      </w:r>
    </w:p>
    <w:p w14:paraId="21001E88" w14:textId="33C7F17B" w:rsidR="006C74CD" w:rsidRDefault="006C74CD" w:rsidP="00FB7038">
      <w:pPr>
        <w:pStyle w:val="Heading3"/>
      </w:pPr>
      <w:r>
        <w:t>Continuous Learning and Development</w:t>
      </w:r>
    </w:p>
    <w:p w14:paraId="43CC9AB8" w14:textId="77777777" w:rsidR="006C74CD" w:rsidRDefault="006C74CD" w:rsidP="006C74CD">
      <w:pPr>
        <w:pStyle w:val="ListParagraph"/>
        <w:numPr>
          <w:ilvl w:val="0"/>
          <w:numId w:val="14"/>
        </w:numPr>
      </w:pPr>
      <w:r>
        <w:t>Stay abreast of industry trends, best practices, and emerging technologies in data analytics.</w:t>
      </w:r>
    </w:p>
    <w:p w14:paraId="0007534C" w14:textId="77777777" w:rsidR="00FB7038" w:rsidRDefault="006C74CD" w:rsidP="006C74CD">
      <w:pPr>
        <w:pStyle w:val="ListParagraph"/>
        <w:numPr>
          <w:ilvl w:val="0"/>
          <w:numId w:val="14"/>
        </w:numPr>
      </w:pPr>
      <w:r>
        <w:t>Participate in training programs and professional development opportunities.</w:t>
      </w:r>
    </w:p>
    <w:p w14:paraId="259A4F40" w14:textId="0416F6D1" w:rsidR="006C74CD" w:rsidRDefault="006C74CD" w:rsidP="006C74CD">
      <w:pPr>
        <w:pStyle w:val="ListParagraph"/>
        <w:numPr>
          <w:ilvl w:val="0"/>
          <w:numId w:val="14"/>
        </w:numPr>
      </w:pPr>
      <w:r>
        <w:t>Share knowledge and insights with colleagues to foster a culture of continuous learning.</w:t>
      </w:r>
    </w:p>
    <w:p w14:paraId="367BB490" w14:textId="77777777" w:rsidR="00170739" w:rsidRDefault="00170739" w:rsidP="00FB7038">
      <w:pPr>
        <w:pStyle w:val="Heading2"/>
      </w:pPr>
      <w:r>
        <w:lastRenderedPageBreak/>
        <w:t>Requirements:</w:t>
      </w:r>
    </w:p>
    <w:p w14:paraId="354BCB32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Bachelor's degree in Statistics, Mathematics, Computer Science, Economics, or related field. Master's degree preferred.</w:t>
      </w:r>
    </w:p>
    <w:p w14:paraId="37BF1189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Proven experience in data analysis, business intelligence, or related roles.</w:t>
      </w:r>
    </w:p>
    <w:p w14:paraId="38107C7A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Proficiency in data analysis tools and programming languages (e.g., SQL, Python, R, etc.).</w:t>
      </w:r>
    </w:p>
    <w:p w14:paraId="6B8427A3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Strong analytical and problem-solving skills with attention to detail.</w:t>
      </w:r>
    </w:p>
    <w:p w14:paraId="47F197D1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Excellent communication and presentation abilities.</w:t>
      </w:r>
    </w:p>
    <w:p w14:paraId="1A5A13A8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Ability to work independently and collaboratively in a fast-paced environment.</w:t>
      </w:r>
    </w:p>
    <w:p w14:paraId="0CB0C8A2" w14:textId="77777777" w:rsidR="006C74CD" w:rsidRDefault="006C74CD" w:rsidP="006C74CD">
      <w:pPr>
        <w:pStyle w:val="ListParagraph"/>
        <w:numPr>
          <w:ilvl w:val="0"/>
          <w:numId w:val="8"/>
        </w:numPr>
      </w:pPr>
      <w:r>
        <w:t>Experience with data visualization tools (e.g., Tableau, Power BI, etc.) is a plus.</w:t>
      </w:r>
    </w:p>
    <w:p w14:paraId="338DA505" w14:textId="750DB5F5" w:rsidR="003467F0" w:rsidRDefault="006C74CD" w:rsidP="006C74CD">
      <w:pPr>
        <w:pStyle w:val="ListParagraph"/>
        <w:numPr>
          <w:ilvl w:val="0"/>
          <w:numId w:val="8"/>
        </w:numPr>
      </w:pPr>
      <w:r>
        <w:t>Knowledge of machine learning and data mining techniques is desirable.</w:t>
      </w:r>
    </w:p>
    <w:sectPr w:rsidR="003467F0" w:rsidSect="007B1D7C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2005" w14:textId="77777777" w:rsidR="00FB7038" w:rsidRDefault="00FB7038" w:rsidP="00FB7038">
      <w:pPr>
        <w:spacing w:after="0" w:line="240" w:lineRule="auto"/>
      </w:pPr>
      <w:r>
        <w:separator/>
      </w:r>
    </w:p>
  </w:endnote>
  <w:endnote w:type="continuationSeparator" w:id="0">
    <w:p w14:paraId="2693DF6C" w14:textId="77777777" w:rsidR="00FB7038" w:rsidRDefault="00FB7038" w:rsidP="00F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FE5FA" w14:textId="3748D280" w:rsidR="005A12BB" w:rsidRDefault="005A1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8688E" w14:textId="77777777" w:rsidR="005A12BB" w:rsidRDefault="005A1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36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366B" w14:textId="575B1F8A" w:rsidR="005A12BB" w:rsidRDefault="005A1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433F7" w14:textId="77777777" w:rsidR="005A12BB" w:rsidRDefault="005A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0020" w14:textId="77777777" w:rsidR="00FB7038" w:rsidRDefault="00FB7038" w:rsidP="00FB7038">
      <w:pPr>
        <w:spacing w:after="0" w:line="240" w:lineRule="auto"/>
      </w:pPr>
      <w:r>
        <w:separator/>
      </w:r>
    </w:p>
  </w:footnote>
  <w:footnote w:type="continuationSeparator" w:id="0">
    <w:p w14:paraId="7606F48B" w14:textId="77777777" w:rsidR="00FB7038" w:rsidRDefault="00FB7038" w:rsidP="00FB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7845" w14:textId="426B2445" w:rsidR="007B1D7C" w:rsidRDefault="007B1D7C">
    <w:pPr>
      <w:pStyle w:val="Header"/>
    </w:pPr>
    <w:r>
      <w:rPr>
        <w:noProof/>
      </w:rPr>
      <w:drawing>
        <wp:inline distT="0" distB="0" distL="0" distR="0" wp14:anchorId="235B4954" wp14:editId="731216A5">
          <wp:extent cx="2693504" cy="652945"/>
          <wp:effectExtent l="0" t="0" r="0" b="0"/>
          <wp:docPr id="1854592300" name="Picture 3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592300" name="Picture 3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56" cy="658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B69"/>
    <w:multiLevelType w:val="hybridMultilevel"/>
    <w:tmpl w:val="2D9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18B6"/>
    <w:multiLevelType w:val="hybridMultilevel"/>
    <w:tmpl w:val="5538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3F0"/>
    <w:multiLevelType w:val="hybridMultilevel"/>
    <w:tmpl w:val="453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48A9"/>
    <w:multiLevelType w:val="hybridMultilevel"/>
    <w:tmpl w:val="74A0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170"/>
    <w:multiLevelType w:val="hybridMultilevel"/>
    <w:tmpl w:val="3140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025D"/>
    <w:multiLevelType w:val="hybridMultilevel"/>
    <w:tmpl w:val="948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0DA4"/>
    <w:multiLevelType w:val="hybridMultilevel"/>
    <w:tmpl w:val="08CC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668D"/>
    <w:multiLevelType w:val="hybridMultilevel"/>
    <w:tmpl w:val="ECD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53A6"/>
    <w:multiLevelType w:val="hybridMultilevel"/>
    <w:tmpl w:val="A9D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71F8"/>
    <w:multiLevelType w:val="hybridMultilevel"/>
    <w:tmpl w:val="EA24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36DC4"/>
    <w:multiLevelType w:val="hybridMultilevel"/>
    <w:tmpl w:val="9FE2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30FC"/>
    <w:multiLevelType w:val="hybridMultilevel"/>
    <w:tmpl w:val="EB1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1379"/>
    <w:multiLevelType w:val="hybridMultilevel"/>
    <w:tmpl w:val="90C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44C6B"/>
    <w:multiLevelType w:val="hybridMultilevel"/>
    <w:tmpl w:val="E55A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7523">
    <w:abstractNumId w:val="9"/>
  </w:num>
  <w:num w:numId="2" w16cid:durableId="571740212">
    <w:abstractNumId w:val="10"/>
  </w:num>
  <w:num w:numId="3" w16cid:durableId="1465663259">
    <w:abstractNumId w:val="3"/>
  </w:num>
  <w:num w:numId="4" w16cid:durableId="1211111991">
    <w:abstractNumId w:val="11"/>
  </w:num>
  <w:num w:numId="5" w16cid:durableId="498236746">
    <w:abstractNumId w:val="7"/>
  </w:num>
  <w:num w:numId="6" w16cid:durableId="20980646">
    <w:abstractNumId w:val="6"/>
  </w:num>
  <w:num w:numId="7" w16cid:durableId="1470393939">
    <w:abstractNumId w:val="5"/>
  </w:num>
  <w:num w:numId="8" w16cid:durableId="1973973788">
    <w:abstractNumId w:val="8"/>
  </w:num>
  <w:num w:numId="9" w16cid:durableId="1453937709">
    <w:abstractNumId w:val="0"/>
  </w:num>
  <w:num w:numId="10" w16cid:durableId="108932823">
    <w:abstractNumId w:val="2"/>
  </w:num>
  <w:num w:numId="11" w16cid:durableId="2121337932">
    <w:abstractNumId w:val="12"/>
  </w:num>
  <w:num w:numId="12" w16cid:durableId="1531840741">
    <w:abstractNumId w:val="13"/>
  </w:num>
  <w:num w:numId="13" w16cid:durableId="1032338660">
    <w:abstractNumId w:val="4"/>
  </w:num>
  <w:num w:numId="14" w16cid:durableId="84104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39"/>
    <w:rsid w:val="000117D7"/>
    <w:rsid w:val="00024157"/>
    <w:rsid w:val="00170739"/>
    <w:rsid w:val="001F6E6F"/>
    <w:rsid w:val="002A4352"/>
    <w:rsid w:val="00307028"/>
    <w:rsid w:val="003467F0"/>
    <w:rsid w:val="00476905"/>
    <w:rsid w:val="00505C7A"/>
    <w:rsid w:val="00586CF4"/>
    <w:rsid w:val="005A12BB"/>
    <w:rsid w:val="006C74CD"/>
    <w:rsid w:val="007B1D7C"/>
    <w:rsid w:val="007B389A"/>
    <w:rsid w:val="008D5347"/>
    <w:rsid w:val="009A7760"/>
    <w:rsid w:val="00A06FBA"/>
    <w:rsid w:val="00AE62E2"/>
    <w:rsid w:val="00B2143F"/>
    <w:rsid w:val="00CA19BB"/>
    <w:rsid w:val="00D853E3"/>
    <w:rsid w:val="00F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922F31"/>
  <w15:chartTrackingRefBased/>
  <w15:docId w15:val="{C0CB78FE-4391-4894-8AC9-C14F6AB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7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7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038"/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0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B7038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ListParagraph">
    <w:name w:val="List Paragraph"/>
    <w:basedOn w:val="Normal"/>
    <w:uiPriority w:val="34"/>
    <w:qFormat/>
    <w:rsid w:val="001707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7038"/>
    <w:rPr>
      <w:rFonts w:asciiTheme="majorHAnsi" w:eastAsiaTheme="majorEastAsia" w:hAnsiTheme="majorHAnsi" w:cstheme="majorBidi"/>
      <w:color w:val="1F3763" w:themeColor="accent1" w:themeShade="7F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38"/>
  </w:style>
  <w:style w:type="paragraph" w:styleId="Footer">
    <w:name w:val="footer"/>
    <w:basedOn w:val="Normal"/>
    <w:link w:val="FooterChar"/>
    <w:uiPriority w:val="99"/>
    <w:unhideWhenUsed/>
    <w:rsid w:val="00FB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50216-3763-4DF9-ACB8-AD3FA72EC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3EB21-58A5-4AD3-852D-EA9590C0DA54}">
  <ds:schemaRefs>
    <ds:schemaRef ds:uri="8594abcd-5b69-4f0a-85f1-64c8f0f62b52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45eb7b-c79e-4e4d-ae15-b7707d8cd04b"/>
  </ds:schemaRefs>
</ds:datastoreItem>
</file>

<file path=customXml/itemProps3.xml><?xml version="1.0" encoding="utf-8"?>
<ds:datastoreItem xmlns:ds="http://schemas.openxmlformats.org/officeDocument/2006/customXml" ds:itemID="{39F450FA-E761-4E84-9F69-4EA89175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Analyst Job Description Sample</dc:title>
  <dc:subject/>
  <dc:creator>Burroughs, Chris (ODGA)</dc:creator>
  <cp:keywords/>
  <dc:description/>
  <cp:lastModifiedBy>Klich, Erin (ODGA)</cp:lastModifiedBy>
  <cp:revision>4</cp:revision>
  <dcterms:created xsi:type="dcterms:W3CDTF">2025-06-11T14:35:00Z</dcterms:created>
  <dcterms:modified xsi:type="dcterms:W3CDTF">2025-06-11T14:54:00Z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